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25CB3EF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2A4D28">
              <w:t xml:space="preserve"> Põhja-Pärnumaa Vallavalitsus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4256E212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2A4D28">
              <w:t xml:space="preserve">  </w:t>
            </w:r>
            <w:r w:rsidR="002A4D28" w:rsidRPr="002A4D28">
              <w:t>77000234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1F69D386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2A4D28">
              <w:t xml:space="preserve">  </w:t>
            </w:r>
            <w:r w:rsidR="002A4D28" w:rsidRPr="002A4D28">
              <w:t>Pärnu maakond, Põhja-Pärnumaa vald, Vändra alev, Pärnu-Paide mnt 2, 87701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478D48BF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2A4D28">
              <w:t xml:space="preserve"> Madis Koit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1C4EFB7B" w:rsidR="00EB7D27" w:rsidRPr="002A4D28" w:rsidRDefault="00EB7D27" w:rsidP="00177027">
            <w:pPr>
              <w:pStyle w:val="NoSpacing"/>
              <w:rPr>
                <w:color w:val="000000"/>
              </w:rPr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2A4D28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2A4D28" w:rsidRPr="001202AF">
                <w:rPr>
                  <w:rStyle w:val="Hyperlink"/>
                </w:rPr>
                <w:t>madis.koit@pparnumaa.ee</w:t>
              </w:r>
            </w:hyperlink>
            <w:r w:rsidR="002A4D28">
              <w:rPr>
                <w:color w:val="000000"/>
              </w:rPr>
              <w:t xml:space="preserve">, </w:t>
            </w:r>
            <w:r w:rsidR="002A4D28" w:rsidRPr="002A4D28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2A4D28" w:rsidRPr="002A4D28">
              <w:rPr>
                <w:color w:val="000000"/>
              </w:rPr>
              <w:t>5307 7911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379CB83E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2A4D28">
              <w:t xml:space="preserve"> Birjo Piiroja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2770770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2A4D28">
              <w:t xml:space="preserve"> </w:t>
            </w:r>
            <w:hyperlink r:id="rId12" w:history="1">
              <w:r w:rsidR="002A4D28" w:rsidRPr="001202AF">
                <w:rPr>
                  <w:rStyle w:val="Hyperlink"/>
                </w:rPr>
                <w:t>birjo.piiroja@pparnumaa.ee</w:t>
              </w:r>
            </w:hyperlink>
            <w:r w:rsidR="002A4D28">
              <w:t xml:space="preserve">, </w:t>
            </w:r>
            <w:r w:rsidR="002A4D28" w:rsidRPr="002A4D28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2A4D28" w:rsidRPr="002A4D28">
              <w:t>5194 5300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044F6BA8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2A4D28">
              <w:t xml:space="preserve"> Tootsi kergliiklustee põhiprojekt, töö nr 25011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DB34E10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2A4D28">
              <w:t xml:space="preserve"> </w:t>
            </w:r>
            <w:proofErr w:type="spellStart"/>
            <w:r w:rsidR="002A4D28">
              <w:t>Eastconsult</w:t>
            </w:r>
            <w:proofErr w:type="spellEnd"/>
            <w:r w:rsidR="002A4D28">
              <w:t xml:space="preserve"> OÜ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7251D5A0" w:rsidR="00EB7D27" w:rsidRPr="002927ED" w:rsidRDefault="00EB7D27" w:rsidP="00177027">
            <w:pPr>
              <w:pStyle w:val="NoSpacing"/>
            </w:pPr>
            <w:r w:rsidRPr="00BC1A93">
              <w:t>Transpordiameti kooskõlastuskirja kuupäev ja number:</w:t>
            </w:r>
            <w:r w:rsidR="00BC1A93" w:rsidRPr="00BC1A93">
              <w:t xml:space="preserve"> </w:t>
            </w:r>
            <w:r w:rsidR="00BC1A93" w:rsidRPr="00BC1A93">
              <w:t>29.01.2026 nr 7.1-2/26/20469-4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3300B15A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CD3381">
              <w:t xml:space="preserve"> </w:t>
            </w:r>
            <w:r w:rsidR="00CD3381" w:rsidRPr="00CD3381">
              <w:rPr>
                <w:rFonts w:ascii="Roboto" w:hAnsi="Roboto"/>
                <w:color w:val="5D6071"/>
                <w:sz w:val="21"/>
                <w:szCs w:val="21"/>
                <w:shd w:val="clear" w:color="auto" w:fill="FFFFFF"/>
              </w:rPr>
              <w:t xml:space="preserve"> </w:t>
            </w:r>
            <w:r w:rsidR="00CD3381" w:rsidRPr="00CD3381">
              <w:t>KV8937</w:t>
            </w:r>
            <w:r w:rsidR="00390B47">
              <w:t xml:space="preserve">, </w:t>
            </w:r>
            <w:r w:rsidR="00390B47" w:rsidRPr="00390B47">
              <w:t>19271 Tootsi-</w:t>
            </w:r>
            <w:proofErr w:type="spellStart"/>
            <w:r w:rsidR="00390B47" w:rsidRPr="00390B47">
              <w:t>Piistaoja</w:t>
            </w:r>
            <w:proofErr w:type="spellEnd"/>
            <w:r w:rsidR="00390B47" w:rsidRPr="00390B47">
              <w:t xml:space="preserve">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06EBED04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CD3381">
              <w:t xml:space="preserve"> </w:t>
            </w:r>
            <w:r w:rsidR="00CD3381" w:rsidRPr="00CD3381">
              <w:t xml:space="preserve"> 63801:001:1420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563E5C53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CD3381">
              <w:t xml:space="preserve">  </w:t>
            </w:r>
            <w:r w:rsidR="00CD3381" w:rsidRPr="00CD3381">
              <w:t>10148350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2927ED" w:rsidRDefault="00EB7D27" w:rsidP="00177027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6AF869CE" w:rsidR="00EB7D27" w:rsidRPr="002927ED" w:rsidRDefault="00EB7D27" w:rsidP="00177027">
            <w:pPr>
              <w:pStyle w:val="NoSpacing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="009903D5" w:rsidRPr="009903D5">
              <w:t>teevalgustuskaabel ja mastid</w:t>
            </w:r>
          </w:p>
          <w:p w14:paraId="111215B5" w14:textId="578A9F10" w:rsidR="00EB7D27" w:rsidRDefault="00EB7D27" w:rsidP="00177027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="009903D5" w:rsidRPr="009903D5">
              <w:rPr>
                <w:color w:val="000000"/>
              </w:rPr>
              <w:t>1075385</w:t>
            </w:r>
            <w:r w:rsidR="009903D5">
              <w:rPr>
                <w:color w:val="000000"/>
              </w:rPr>
              <w:t>, link:</w:t>
            </w:r>
            <w:r w:rsidRPr="00937743">
              <w:rPr>
                <w:color w:val="000000"/>
              </w:rPr>
              <w:t xml:space="preserve"> </w:t>
            </w:r>
            <w:hyperlink r:id="rId13" w:history="1">
              <w:r w:rsidR="009903D5" w:rsidRPr="00A60387">
                <w:rPr>
                  <w:rStyle w:val="Hyperlink"/>
                </w:rPr>
                <w:t>https://pari.kataster.ee/magic-link/f32f6622-c9b7-4a98-9457-4b414451c546</w:t>
              </w:r>
            </w:hyperlink>
            <w:r w:rsidRPr="002927ED">
              <w:rPr>
                <w:i/>
                <w:iCs/>
              </w:rPr>
              <w:t xml:space="preserve"> </w:t>
            </w:r>
          </w:p>
          <w:p w14:paraId="1A8D7244" w14:textId="184FD7B9" w:rsidR="00CD3381" w:rsidRDefault="00CD3381" w:rsidP="00177027">
            <w:pPr>
              <w:pStyle w:val="NoSpacing"/>
            </w:pPr>
            <w:r>
              <w:t>POS 2</w:t>
            </w:r>
            <w:r w:rsidR="009903D5">
              <w:t>.1</w:t>
            </w:r>
            <w:r>
              <w:t xml:space="preserve">: </w:t>
            </w:r>
            <w:r w:rsidR="009903D5">
              <w:t>jalgratta- ja jalgtee</w:t>
            </w:r>
          </w:p>
          <w:p w14:paraId="35F22346" w14:textId="698C411C" w:rsidR="00CD3381" w:rsidRDefault="00CD3381" w:rsidP="00177027">
            <w:pPr>
              <w:pStyle w:val="NoSpacing"/>
            </w:pPr>
            <w:r>
              <w:t xml:space="preserve">Ruumikuju andmed: PARI ID </w:t>
            </w:r>
            <w:r w:rsidR="009903D5" w:rsidRPr="009903D5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9903D5" w:rsidRPr="009903D5">
              <w:t>1070344</w:t>
            </w:r>
            <w:r>
              <w:t xml:space="preserve"> ja </w:t>
            </w:r>
            <w:r w:rsidR="009903D5">
              <w:t xml:space="preserve">link: </w:t>
            </w:r>
            <w:hyperlink r:id="rId14" w:history="1">
              <w:r w:rsidR="009903D5" w:rsidRPr="00A60387">
                <w:rPr>
                  <w:rStyle w:val="Hyperlink"/>
                </w:rPr>
                <w:t>https://pari.kataster.ee/magic-link/52a34678-f43d-456b-8358-0c8de368f320</w:t>
              </w:r>
            </w:hyperlink>
          </w:p>
          <w:p w14:paraId="5306BA5F" w14:textId="44AACB1A" w:rsidR="00CD3381" w:rsidRDefault="00CD3381" w:rsidP="00CD3381">
            <w:pPr>
              <w:pStyle w:val="NoSpacing"/>
            </w:pPr>
            <w:r>
              <w:t xml:space="preserve">POS </w:t>
            </w:r>
            <w:r w:rsidR="009903D5">
              <w:t>2.2</w:t>
            </w:r>
            <w:r>
              <w:t>:</w:t>
            </w:r>
            <w:r w:rsidR="009903D5">
              <w:t xml:space="preserve"> jalgratta- ja jalgtee</w:t>
            </w:r>
          </w:p>
          <w:p w14:paraId="4428A940" w14:textId="2C505C66" w:rsidR="00CD3381" w:rsidRPr="00CD3381" w:rsidRDefault="00CD3381" w:rsidP="00CD3381">
            <w:pPr>
              <w:pStyle w:val="NoSpacing"/>
            </w:pPr>
            <w:r>
              <w:t xml:space="preserve">Ruumikuju andmed: PARI ID </w:t>
            </w:r>
            <w:r w:rsidR="004F1A87" w:rsidRPr="004F1A87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4F1A87" w:rsidRPr="004F1A87">
              <w:t>1070349</w:t>
            </w:r>
            <w:r>
              <w:t xml:space="preserve"> ja link</w:t>
            </w:r>
            <w:r w:rsidR="004F1A87">
              <w:t xml:space="preserve">:  </w:t>
            </w:r>
            <w:hyperlink r:id="rId15" w:history="1">
              <w:r w:rsidR="004F1A87" w:rsidRPr="00A60387">
                <w:rPr>
                  <w:rStyle w:val="Hyperlink"/>
                </w:rPr>
                <w:t>https://pari.kataster.ee/magic-link/0247f42b-aa95-44ba-a489-942d56305627</w:t>
              </w:r>
            </w:hyperlink>
          </w:p>
          <w:p w14:paraId="104097CB" w14:textId="673E8EEB" w:rsidR="00CD3381" w:rsidRDefault="00CD3381" w:rsidP="00CD3381">
            <w:pPr>
              <w:pStyle w:val="NoSpacing"/>
            </w:pPr>
            <w:r>
              <w:t xml:space="preserve">POS </w:t>
            </w:r>
            <w:r w:rsidR="009903D5">
              <w:t>3</w:t>
            </w:r>
            <w:r>
              <w:t>:</w:t>
            </w:r>
            <w:r w:rsidR="009903D5">
              <w:t xml:space="preserve"> jalgratta- ja jalgtee</w:t>
            </w:r>
          </w:p>
          <w:p w14:paraId="190C0E9B" w14:textId="64BD185C" w:rsidR="00CD3381" w:rsidRPr="00CD3381" w:rsidRDefault="00CD3381" w:rsidP="00CD3381">
            <w:pPr>
              <w:pStyle w:val="NoSpacing"/>
            </w:pPr>
            <w:r>
              <w:t xml:space="preserve">Ruumikuju andmed: PARI ID </w:t>
            </w:r>
            <w:r w:rsidR="004F1A87" w:rsidRPr="004F1A87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4F1A87" w:rsidRPr="004F1A87">
              <w:t xml:space="preserve">1070353 </w:t>
            </w:r>
            <w:r>
              <w:t xml:space="preserve"> ja link</w:t>
            </w:r>
            <w:r w:rsidR="004F1A87">
              <w:t xml:space="preserve">:  </w:t>
            </w:r>
            <w:hyperlink r:id="rId16" w:history="1">
              <w:r w:rsidR="004F1A87" w:rsidRPr="00A60387">
                <w:rPr>
                  <w:rStyle w:val="Hyperlink"/>
                </w:rPr>
                <w:t>https://pari.kataster.ee/magic-link/260f0591-8ed3-4f9f-83c4-95db9cc74ae5</w:t>
              </w:r>
            </w:hyperlink>
          </w:p>
          <w:p w14:paraId="7E990B33" w14:textId="65FDAB7B" w:rsidR="00CD3381" w:rsidRDefault="00CD3381" w:rsidP="00CD3381">
            <w:pPr>
              <w:pStyle w:val="NoSpacing"/>
            </w:pPr>
            <w:r>
              <w:t xml:space="preserve">POS </w:t>
            </w:r>
            <w:r w:rsidR="009903D5">
              <w:t>4</w:t>
            </w:r>
            <w:r>
              <w:t>:</w:t>
            </w:r>
            <w:r w:rsidR="009903D5">
              <w:t xml:space="preserve"> jalgratta- ja jalgtee</w:t>
            </w:r>
          </w:p>
          <w:p w14:paraId="504F9AE3" w14:textId="69817589" w:rsidR="00CD3381" w:rsidRDefault="00CD3381" w:rsidP="00CD3381">
            <w:pPr>
              <w:pStyle w:val="NoSpacing"/>
            </w:pPr>
            <w:r>
              <w:lastRenderedPageBreak/>
              <w:t xml:space="preserve">Ruumikuju andmed: PARI ID </w:t>
            </w:r>
            <w:r w:rsidR="004F1A87" w:rsidRPr="004F1A87">
              <w:t>1070354</w:t>
            </w:r>
            <w:r>
              <w:t xml:space="preserve"> ja link</w:t>
            </w:r>
            <w:r w:rsidR="004F1A87">
              <w:t xml:space="preserve">:  </w:t>
            </w:r>
            <w:hyperlink r:id="rId17" w:history="1">
              <w:r w:rsidR="004F1A87" w:rsidRPr="00A60387">
                <w:rPr>
                  <w:rStyle w:val="Hyperlink"/>
                </w:rPr>
                <w:t>https://pari.kataster.ee/magic-link/4243a7fd-8c03-40cd-b3fd-87ba05380982</w:t>
              </w:r>
            </w:hyperlink>
          </w:p>
          <w:p w14:paraId="726894EA" w14:textId="4FA86CEB" w:rsidR="009903D5" w:rsidRDefault="009903D5" w:rsidP="00CD3381">
            <w:pPr>
              <w:pStyle w:val="NoSpacing"/>
            </w:pPr>
            <w:r>
              <w:t>POS 5: jalgratta- ja jalgtee</w:t>
            </w:r>
          </w:p>
          <w:p w14:paraId="4C1A3E0C" w14:textId="463DA3A5" w:rsidR="00EB7D27" w:rsidRPr="00B565D4" w:rsidRDefault="009903D5" w:rsidP="00177027">
            <w:pPr>
              <w:pStyle w:val="NoSpacing"/>
            </w:pPr>
            <w:r>
              <w:t xml:space="preserve">Ruumikuju andmed: </w:t>
            </w:r>
            <w:r w:rsidR="004F1A87">
              <w:t xml:space="preserve">PARI ID </w:t>
            </w:r>
            <w:r w:rsidR="004F1A87" w:rsidRPr="004F1A87">
              <w:t>1070357</w:t>
            </w:r>
            <w:r w:rsidR="004F1A87">
              <w:t xml:space="preserve"> ja link:  </w:t>
            </w:r>
            <w:hyperlink r:id="rId18" w:history="1">
              <w:r w:rsidR="004F1A87" w:rsidRPr="00A60387">
                <w:rPr>
                  <w:rStyle w:val="Hyperlink"/>
                </w:rPr>
                <w:t>https://pari.kataster.ee/magic-link/b444a8a0-e8a6-49c6-80b9-ed01e2d7d7a3</w:t>
              </w:r>
            </w:hyperlink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25CABDC" w:rsidR="00EB7D27" w:rsidRPr="00F270B9" w:rsidRDefault="00F270B9" w:rsidP="00177027">
            <w:pPr>
              <w:pStyle w:val="NoSpacing"/>
            </w:pPr>
            <w:r w:rsidRPr="00F270B9">
              <w:t>Põhja-Pärnumaa vald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2927ED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7777777" w:rsidR="00EB7D27" w:rsidRPr="002927ED" w:rsidRDefault="00EB7D27" w:rsidP="00177027">
            <w:pPr>
              <w:pStyle w:val="NoSpacing"/>
            </w:pPr>
            <w:r w:rsidRPr="002927ED">
              <w:t xml:space="preserve">Isikliku kasutusõiguse seadmise plaan/-id </w:t>
            </w:r>
          </w:p>
          <w:p w14:paraId="25E290E4" w14:textId="0A1058BD" w:rsidR="00EB7D27" w:rsidRPr="002927ED" w:rsidRDefault="68ADDDC8" w:rsidP="00177027">
            <w:pPr>
              <w:pStyle w:val="NoSpacing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9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20"/>
      <w:footerReference w:type="default" r:id="rId2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19CA" w14:textId="77777777" w:rsidR="00013B97" w:rsidRDefault="00013B97" w:rsidP="00224791">
      <w:r>
        <w:separator/>
      </w:r>
    </w:p>
  </w:endnote>
  <w:endnote w:type="continuationSeparator" w:id="0">
    <w:p w14:paraId="496CE633" w14:textId="77777777" w:rsidR="00013B97" w:rsidRDefault="00013B97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CCD5" w14:textId="77777777" w:rsidR="00013B97" w:rsidRDefault="00013B97" w:rsidP="00224791">
      <w:r>
        <w:separator/>
      </w:r>
    </w:p>
  </w:footnote>
  <w:footnote w:type="continuationSeparator" w:id="0">
    <w:p w14:paraId="7D003989" w14:textId="77777777" w:rsidR="00013B97" w:rsidRDefault="00013B97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560902917">
    <w:abstractNumId w:val="4"/>
  </w:num>
  <w:num w:numId="2" w16cid:durableId="1796484559">
    <w:abstractNumId w:val="7"/>
  </w:num>
  <w:num w:numId="3" w16cid:durableId="202645290">
    <w:abstractNumId w:val="12"/>
  </w:num>
  <w:num w:numId="4" w16cid:durableId="1292441678">
    <w:abstractNumId w:val="1"/>
  </w:num>
  <w:num w:numId="5" w16cid:durableId="440074623">
    <w:abstractNumId w:val="5"/>
  </w:num>
  <w:num w:numId="6" w16cid:durableId="2071420634">
    <w:abstractNumId w:val="11"/>
  </w:num>
  <w:num w:numId="7" w16cid:durableId="2034914450">
    <w:abstractNumId w:val="2"/>
  </w:num>
  <w:num w:numId="8" w16cid:durableId="1369453490">
    <w:abstractNumId w:val="16"/>
  </w:num>
  <w:num w:numId="9" w16cid:durableId="2008361547">
    <w:abstractNumId w:val="15"/>
  </w:num>
  <w:num w:numId="10" w16cid:durableId="410007026">
    <w:abstractNumId w:val="0"/>
  </w:num>
  <w:num w:numId="11" w16cid:durableId="393434626">
    <w:abstractNumId w:val="10"/>
  </w:num>
  <w:num w:numId="12" w16cid:durableId="436679877">
    <w:abstractNumId w:val="13"/>
  </w:num>
  <w:num w:numId="13" w16cid:durableId="2135754578">
    <w:abstractNumId w:val="8"/>
  </w:num>
  <w:num w:numId="14" w16cid:durableId="957293902">
    <w:abstractNumId w:val="14"/>
  </w:num>
  <w:num w:numId="15" w16cid:durableId="376979132">
    <w:abstractNumId w:val="9"/>
  </w:num>
  <w:num w:numId="16" w16cid:durableId="1055546112">
    <w:abstractNumId w:val="6"/>
  </w:num>
  <w:num w:numId="17" w16cid:durableId="24276596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4D28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90B47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05A5A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1A87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D5A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032F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03D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565D4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C1A93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D3381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00B6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270B9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4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f32f6622-c9b7-4a98-9457-4b414451c546" TargetMode="External"/><Relationship Id="rId18" Type="http://schemas.openxmlformats.org/officeDocument/2006/relationships/hyperlink" Target="https://pari.kataster.ee/magic-link/b444a8a0-e8a6-49c6-80b9-ed01e2d7d7a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birjo.piiroja@pparnumaa.ee" TargetMode="External"/><Relationship Id="rId17" Type="http://schemas.openxmlformats.org/officeDocument/2006/relationships/hyperlink" Target="https://pari.kataster.ee/magic-link/4243a7fd-8c03-40cd-b3fd-87ba0538098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260f0591-8ed3-4f9f-83c4-95db9cc74ae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is.koit@pparnumaa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0247f42b-aa95-44ba-a489-942d5630562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aantee@transpordiamet.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52a34678-f43d-456b-8358-0c8de368f32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purl.org/dc/elements/1.1/"/>
    <ds:schemaRef ds:uri="a676c324-40e1-40e1-9230-205fa879d27b"/>
    <ds:schemaRef ds:uri="c5174803-93b5-40c2-9bcb-f9c7c86d6ce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Anet Kesküla</cp:lastModifiedBy>
  <cp:revision>10</cp:revision>
  <dcterms:created xsi:type="dcterms:W3CDTF">2026-01-13T08:48:00Z</dcterms:created>
  <dcterms:modified xsi:type="dcterms:W3CDTF">2026-01-29T08:13:00Z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